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2AF4" w14:textId="77777777" w:rsidR="00A83592" w:rsidRPr="00A83592" w:rsidRDefault="00A83592" w:rsidP="00A8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Arial" w:eastAsia="Times New Roman" w:hAnsi="Arial" w:cs="Arial"/>
          <w:b/>
          <w:bCs/>
          <w:color w:val="000000"/>
          <w:lang w:eastAsia="pt-BR"/>
        </w:rPr>
        <w:t>FACULDADE DE TEOLOGIA, FILOSOFIA E CIENCIAS HUMANAS GAMALIEL (FATEFIG)</w:t>
      </w:r>
    </w:p>
    <w:p w14:paraId="0D7A8E83" w14:textId="77777777" w:rsidR="00A83592" w:rsidRPr="00A83592" w:rsidRDefault="00A83592" w:rsidP="00A8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Arial" w:eastAsia="Times New Roman" w:hAnsi="Arial" w:cs="Arial"/>
          <w:color w:val="000000"/>
          <w:lang w:eastAsia="pt-BR"/>
        </w:rPr>
        <w:t>CENTRO EDUCACIONAL E CULTURAL DA AMAZONIA (CECAM)</w:t>
      </w:r>
    </w:p>
    <w:p w14:paraId="670C7106" w14:textId="77777777" w:rsidR="00A83592" w:rsidRDefault="00A83592" w:rsidP="00A835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1B9F016" w14:textId="2CF4BF69" w:rsidR="00A83592" w:rsidRPr="00A83592" w:rsidRDefault="00F03EC3" w:rsidP="00A8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VII </w:t>
      </w:r>
      <w:r w:rsidR="00A83592" w:rsidRPr="00A83592">
        <w:rPr>
          <w:rFonts w:ascii="Arial" w:eastAsia="Times New Roman" w:hAnsi="Arial" w:cs="Arial"/>
          <w:b/>
          <w:bCs/>
          <w:color w:val="000000"/>
          <w:lang w:eastAsia="pt-BR"/>
        </w:rPr>
        <w:t>JORNADA CIENTÍFICA, 2025</w:t>
      </w:r>
    </w:p>
    <w:p w14:paraId="453C542F" w14:textId="77777777" w:rsidR="00A83592" w:rsidRDefault="00A83592" w:rsidP="00A83592">
      <w:pPr>
        <w:spacing w:after="0" w:line="240" w:lineRule="auto"/>
        <w:jc w:val="center"/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 xml:space="preserve">Faculdade </w:t>
      </w:r>
      <w:proofErr w:type="spellStart"/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Gamaliel</w:t>
      </w:r>
      <w:proofErr w:type="spellEnd"/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br/>
      </w:r>
      <w:r w:rsidRPr="00A8359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t-BR"/>
        </w:rPr>
        <w:t>Formando profissionais, produzindo ciência e transformando realidades.</w:t>
      </w:r>
    </w:p>
    <w:p w14:paraId="68A4F3B1" w14:textId="77777777" w:rsidR="00A83592" w:rsidRDefault="00A83592" w:rsidP="00A83592">
      <w:pPr>
        <w:spacing w:after="0" w:line="240" w:lineRule="auto"/>
        <w:jc w:val="center"/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t-BR"/>
        </w:rPr>
      </w:pPr>
    </w:p>
    <w:p w14:paraId="1180BF9C" w14:textId="4F34BB72" w:rsidR="00A83592" w:rsidRPr="00A83592" w:rsidRDefault="00A83592" w:rsidP="00A8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b/>
          <w:bCs/>
          <w:color w:val="000000"/>
          <w:kern w:val="36"/>
          <w:sz w:val="24"/>
          <w:szCs w:val="24"/>
          <w:lang w:eastAsia="pt-BR"/>
        </w:rPr>
        <w:t>1ª CIRCULAR</w:t>
      </w:r>
    </w:p>
    <w:p w14:paraId="285CFB54" w14:textId="5673CD4E" w:rsidR="00A83592" w:rsidRPr="00A83592" w:rsidRDefault="00A83592" w:rsidP="00A835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8359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8359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t-BR"/>
        </w:rPr>
        <w:t xml:space="preserve">TEMA: </w:t>
      </w:r>
      <w:r w:rsidRPr="00A83592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pt-BR"/>
        </w:rPr>
        <w:t>Produção do conhecimento acadêmico: o ato de educar pela pesquisa a luz do desenvolvimento sustentável</w:t>
      </w:r>
      <w:r w:rsidRPr="00A83592">
        <w:rPr>
          <w:rFonts w:ascii="Garamond" w:eastAsia="Times New Roman" w:hAnsi="Garamond" w:cs="Times New Roman"/>
          <w:b/>
          <w:bCs/>
          <w:color w:val="000000"/>
          <w:kern w:val="36"/>
          <w:sz w:val="24"/>
          <w:szCs w:val="24"/>
          <w:lang w:eastAsia="pt-BR"/>
        </w:rPr>
        <w:t xml:space="preserve"> DO EVENTO</w:t>
      </w:r>
    </w:p>
    <w:p w14:paraId="52E6D326" w14:textId="5B1B5076" w:rsidR="00A83592" w:rsidRPr="00A83592" w:rsidRDefault="00A83592" w:rsidP="00ED0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br/>
      </w:r>
    </w:p>
    <w:p w14:paraId="7C3F2980" w14:textId="77777777" w:rsidR="00A83592" w:rsidRPr="00A83592" w:rsidRDefault="00A83592" w:rsidP="00A83592">
      <w:pPr>
        <w:spacing w:before="160" w:after="8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1. Apresentação</w:t>
      </w:r>
    </w:p>
    <w:p w14:paraId="1E280565" w14:textId="77777777" w:rsidR="00A83592" w:rsidRPr="00A83592" w:rsidRDefault="00A83592" w:rsidP="00A83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A Faculdade </w:t>
      </w:r>
      <w:proofErr w:type="spellStart"/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Gamaliel</w:t>
      </w:r>
      <w:proofErr w:type="spellEnd"/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tem a satisfação de anunciar a realização da </w:t>
      </w:r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VII Jornada Científica</w:t>
      </w: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, um espaço de integração acadêmica, difusão do conhecimento e valorização da produção científica, tecnológica e cultural desenvolvida por discentes e docentes da instituição, que tem como tema: </w:t>
      </w:r>
      <w:r w:rsidRPr="00A83592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pt-BR"/>
        </w:rPr>
        <w:t>Produção do conhecimento acadêmico: o ato de educar pela pesquisa a luz do desenvolvimento sustentável</w:t>
      </w: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. </w:t>
      </w:r>
    </w:p>
    <w:p w14:paraId="0063AAC5" w14:textId="4E097890" w:rsidR="00A83592" w:rsidRPr="00A83592" w:rsidRDefault="00A83592" w:rsidP="00A83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O evento será realizado entre os dias </w:t>
      </w:r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 xml:space="preserve">17 e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19</w:t>
      </w:r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 xml:space="preserve"> de novembro de 2025</w:t>
      </w: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, contando com a participação de todos os cursos da instituição, que terão autonomia para organizar suas atividades específicas, respeitando as diretrizes da Comissão Geral do evento.</w:t>
      </w:r>
    </w:p>
    <w:p w14:paraId="0A9AE817" w14:textId="77777777" w:rsidR="00A83592" w:rsidRPr="00A83592" w:rsidRDefault="00A83592" w:rsidP="00A83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A Jornada Científica busca estimular a troca de experiências, o diálogo interdisciplinar e o fortalecimento da pesquisa e da extensão universitária, consolidando o papel da Faculdade </w:t>
      </w:r>
      <w:proofErr w:type="spellStart"/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Gamaliel</w:t>
      </w:r>
      <w:proofErr w:type="spellEnd"/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como espaço de produção e disseminação de saberes comprometidos com a produção científica.</w:t>
      </w:r>
    </w:p>
    <w:p w14:paraId="60F0EBBE" w14:textId="77777777" w:rsidR="00ED0A36" w:rsidRDefault="00ED0A36" w:rsidP="00A83592">
      <w:pPr>
        <w:spacing w:after="0" w:line="240" w:lineRule="auto"/>
        <w:ind w:left="708"/>
        <w:outlineLvl w:val="1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</w:p>
    <w:p w14:paraId="73C66763" w14:textId="0C16C785" w:rsidR="00A83592" w:rsidRPr="00A83592" w:rsidRDefault="00A83592" w:rsidP="00A83592">
      <w:pPr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2. Prazos Importantes</w:t>
      </w:r>
    </w:p>
    <w:p w14:paraId="1D792F8D" w14:textId="77777777" w:rsidR="00A83592" w:rsidRPr="00A83592" w:rsidRDefault="00A83592" w:rsidP="00A835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8359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Prazo para submissão dos trabalhos:</w:t>
      </w:r>
      <w:r w:rsidRPr="00A83592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até 20/10/2025</w:t>
      </w:r>
    </w:p>
    <w:p w14:paraId="4D2202D2" w14:textId="77777777" w:rsidR="00A83592" w:rsidRPr="00A83592" w:rsidRDefault="00A83592" w:rsidP="00A835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8359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Divulgação dos trabalhos aprovados:</w:t>
      </w:r>
      <w:r w:rsidRPr="00A83592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05/11/2025</w:t>
      </w:r>
    </w:p>
    <w:p w14:paraId="2AF84F9A" w14:textId="13129480" w:rsidR="00ED0A36" w:rsidRDefault="00A83592" w:rsidP="00ED0A3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8359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Período do evento:</w:t>
      </w:r>
      <w:r w:rsidRPr="00A83592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17 a </w:t>
      </w:r>
      <w:r w:rsidR="00ED0A36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19</w:t>
      </w:r>
      <w:r w:rsidRPr="00A83592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/11/2025</w:t>
      </w:r>
    </w:p>
    <w:p w14:paraId="17EF0646" w14:textId="77777777" w:rsidR="00ED0A36" w:rsidRPr="00ED0A36" w:rsidRDefault="00ED0A36" w:rsidP="00ED0A3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0A3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Local:</w:t>
      </w:r>
      <w:r w:rsidRPr="00ED0A36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Faculdade </w:t>
      </w:r>
      <w:proofErr w:type="spellStart"/>
      <w:r w:rsidRPr="00ED0A36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Gamaliel</w:t>
      </w:r>
      <w:proofErr w:type="spellEnd"/>
      <w:r w:rsidRPr="00ED0A36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, Tucuruí-PA e em polos de EAD noutros endereços</w:t>
      </w:r>
    </w:p>
    <w:p w14:paraId="640FC7DB" w14:textId="4E04599F" w:rsidR="00ED0A36" w:rsidRPr="00ED0A36" w:rsidRDefault="00ED0A36" w:rsidP="00ED0A3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0A3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Horário:</w:t>
      </w:r>
      <w:r w:rsidRPr="00ED0A36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18h às 22h (com variações conforme programação dos cursos)</w:t>
      </w:r>
    </w:p>
    <w:p w14:paraId="3627392C" w14:textId="77777777" w:rsidR="00ED0A36" w:rsidRDefault="00ED0A36" w:rsidP="00A83592">
      <w:pPr>
        <w:spacing w:after="0" w:line="240" w:lineRule="auto"/>
        <w:ind w:left="708"/>
        <w:outlineLvl w:val="1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14:paraId="3AA15BD6" w14:textId="3FAEF62F" w:rsidR="00A83592" w:rsidRPr="00ED0A36" w:rsidRDefault="00A83592" w:rsidP="00A83592">
      <w:pPr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D0A3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6. Público-Alvo</w:t>
      </w:r>
    </w:p>
    <w:p w14:paraId="5B4D037F" w14:textId="77777777" w:rsidR="00A83592" w:rsidRPr="00A83592" w:rsidRDefault="00A83592" w:rsidP="00A8359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83592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Discentes, docentes e pesquisadores da Faculdade </w:t>
      </w:r>
      <w:proofErr w:type="spellStart"/>
      <w:r w:rsidRPr="00A83592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Gamaliel</w:t>
      </w:r>
      <w:proofErr w:type="spellEnd"/>
      <w:r w:rsidRPr="00A83592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.</w:t>
      </w:r>
    </w:p>
    <w:p w14:paraId="348C0869" w14:textId="77777777" w:rsidR="00A83592" w:rsidRPr="00ED0A36" w:rsidRDefault="00A83592" w:rsidP="00A8359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83592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Profissionais e membros da comunidade interessados nas áreas contempladas pelos cursos participantes.</w:t>
      </w:r>
    </w:p>
    <w:p w14:paraId="23C98E6F" w14:textId="77777777" w:rsidR="00ED0A36" w:rsidRPr="00A83592" w:rsidRDefault="00ED0A36" w:rsidP="00ED0A3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B2B85D9" w14:textId="77777777" w:rsidR="00A83592" w:rsidRPr="00A83592" w:rsidRDefault="00A83592" w:rsidP="00A83592">
      <w:pPr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7. Certificação</w:t>
      </w:r>
    </w:p>
    <w:p w14:paraId="4FBAD0A4" w14:textId="77777777" w:rsidR="00A83592" w:rsidRPr="00A83592" w:rsidRDefault="00A83592" w:rsidP="00A835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Os participantes receberão certificado de participação e/ou apresentação, com registro de carga horária, mediante presença mínima de </w:t>
      </w:r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75%</w:t>
      </w: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nas atividades inscritas.</w:t>
      </w:r>
    </w:p>
    <w:p w14:paraId="4CE2F254" w14:textId="77777777" w:rsidR="00A83592" w:rsidRPr="00A83592" w:rsidRDefault="00A83592" w:rsidP="00A8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7756AF" w14:textId="77777777" w:rsidR="00A83592" w:rsidRPr="00A83592" w:rsidRDefault="00A83592" w:rsidP="00A83592">
      <w:pPr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3. Inscrições</w:t>
      </w:r>
    </w:p>
    <w:p w14:paraId="32454D12" w14:textId="77777777" w:rsidR="00A83592" w:rsidRPr="00A83592" w:rsidRDefault="00A83592" w:rsidP="00A8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Por meio do Even </w:t>
      </w:r>
    </w:p>
    <w:p w14:paraId="27AA68AF" w14:textId="77777777" w:rsidR="00A83592" w:rsidRPr="00A83592" w:rsidRDefault="00A83592" w:rsidP="00A8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Valor: R$ 30,00, presencial </w:t>
      </w:r>
    </w:p>
    <w:p w14:paraId="4F7EBD71" w14:textId="77777777" w:rsidR="00A83592" w:rsidRPr="00A83592" w:rsidRDefault="00A83592" w:rsidP="00A8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          R$ 15,00 online. </w:t>
      </w:r>
    </w:p>
    <w:p w14:paraId="4C3676E9" w14:textId="77777777" w:rsidR="00A83592" w:rsidRPr="00A83592" w:rsidRDefault="00A83592" w:rsidP="00A8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7CA0D5" w14:textId="77777777" w:rsidR="00A83592" w:rsidRPr="00A83592" w:rsidRDefault="00A83592" w:rsidP="00A83592">
      <w:pPr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8359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4. Contato</w:t>
      </w:r>
    </w:p>
    <w:p w14:paraId="24EEF9F0" w14:textId="564B4B8C" w:rsidR="00875FCB" w:rsidRDefault="00A83592" w:rsidP="00F03EC3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Para mais informações:</w:t>
      </w: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br/>
      </w:r>
      <w:r w:rsidRPr="00ED0A36">
        <w:rPr>
          <w:rFonts w:ascii="Garamond" w:eastAsia="Times New Roman" w:hAnsi="Garamond" w:cs="Times New Roman"/>
          <w:color w:val="000000"/>
          <w:sz w:val="20"/>
          <w:szCs w:val="20"/>
          <w:lang w:eastAsia="pt-BR"/>
        </w:rPr>
        <w:t xml:space="preserve">E-mail: </w:t>
      </w:r>
      <w:r w:rsidR="00ED0A36" w:rsidRPr="00ED0A36">
        <w:rPr>
          <w:rFonts w:ascii="Garamond" w:hAnsi="Garamond" w:cs="Times New Roman"/>
          <w:sz w:val="20"/>
          <w:szCs w:val="20"/>
        </w:rPr>
        <w:t>pesq.ext@faculdadegamaliel.com.br</w:t>
      </w: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br/>
      </w: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lastRenderedPageBreak/>
        <w:t xml:space="preserve">Telefone: </w:t>
      </w:r>
      <w:r w:rsidR="00ED0A36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(91) 989006548</w:t>
      </w: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br/>
        <w:t>Site: [</w:t>
      </w:r>
      <w:r w:rsidR="00ED0A36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será disponibilizado, na 2ª Circular do Evento, o</w:t>
      </w:r>
      <w:r w:rsidRPr="00A83592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link</w:t>
      </w:r>
      <w:r w:rsidR="00ED0A36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, na plataforma Even3</w:t>
      </w:r>
      <w:r w:rsidR="00F03EC3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]</w:t>
      </w:r>
    </w:p>
    <w:p w14:paraId="2F7AB153" w14:textId="77777777" w:rsidR="00ED0A36" w:rsidRDefault="00ED0A36" w:rsidP="00F03EC3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14:paraId="200956A3" w14:textId="67B35BD4" w:rsidR="00ED0A36" w:rsidRPr="00ED0A36" w:rsidRDefault="00ED0A36" w:rsidP="00F03EC3">
      <w:pPr>
        <w:spacing w:after="0" w:line="240" w:lineRule="auto"/>
        <w:rPr>
          <w:b/>
          <w:bCs/>
        </w:rPr>
      </w:pPr>
      <w:r w:rsidRPr="00ED0A3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 xml:space="preserve">OBS.: para orientá-los na elaboração científica de resumos expandidos ou artigos completos, seguem os </w:t>
      </w:r>
      <w:proofErr w:type="spellStart"/>
      <w:r w:rsidRPr="00ED0A3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templates</w:t>
      </w:r>
      <w:proofErr w:type="spellEnd"/>
      <w:r w:rsidRPr="00ED0A3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.</w:t>
      </w:r>
    </w:p>
    <w:sectPr w:rsidR="00ED0A36" w:rsidRPr="00ED0A36" w:rsidSect="001635C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B272" w14:textId="77777777" w:rsidR="006D15AC" w:rsidRDefault="006D15AC" w:rsidP="00DB5B50">
      <w:pPr>
        <w:spacing w:after="0" w:line="240" w:lineRule="auto"/>
      </w:pPr>
      <w:r>
        <w:separator/>
      </w:r>
    </w:p>
  </w:endnote>
  <w:endnote w:type="continuationSeparator" w:id="0">
    <w:p w14:paraId="52D89C86" w14:textId="77777777" w:rsidR="006D15AC" w:rsidRDefault="006D15AC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59F5" w14:textId="5A0B8436" w:rsidR="001C4233" w:rsidRDefault="001C4233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6DBEC47" wp14:editId="1C1F731F">
          <wp:simplePos x="0" y="0"/>
          <wp:positionH relativeFrom="column">
            <wp:posOffset>-1394460</wp:posOffset>
          </wp:positionH>
          <wp:positionV relativeFrom="paragraph">
            <wp:posOffset>-526415</wp:posOffset>
          </wp:positionV>
          <wp:extent cx="7866783" cy="1123950"/>
          <wp:effectExtent l="0" t="0" r="1270" b="0"/>
          <wp:wrapNone/>
          <wp:docPr id="184302250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22500" name="Imagem 1843022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783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AC2E" w14:textId="77777777" w:rsidR="006D15AC" w:rsidRDefault="006D15AC" w:rsidP="00DB5B50">
      <w:pPr>
        <w:spacing w:after="0" w:line="240" w:lineRule="auto"/>
      </w:pPr>
      <w:r>
        <w:separator/>
      </w:r>
    </w:p>
  </w:footnote>
  <w:footnote w:type="continuationSeparator" w:id="0">
    <w:p w14:paraId="500F0D62" w14:textId="77777777" w:rsidR="006D15AC" w:rsidRDefault="006D15AC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3869617"/>
      <w:docPartObj>
        <w:docPartGallery w:val="Page Numbers (Top of Page)"/>
        <w:docPartUnique/>
      </w:docPartObj>
    </w:sdtPr>
    <w:sdtContent>
      <w:p w14:paraId="7F9BAF56" w14:textId="7B22E220" w:rsidR="00A141D5" w:rsidRDefault="00A141D5" w:rsidP="0080143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37592510" w14:textId="77777777" w:rsidR="00B72AEA" w:rsidRDefault="006D15AC" w:rsidP="00A141D5">
    <w:pPr>
      <w:pStyle w:val="Cabealho"/>
      <w:ind w:right="360"/>
    </w:pPr>
    <w:r>
      <w:rPr>
        <w:noProof/>
        <w:lang w:eastAsia="pt-BR"/>
      </w:rPr>
      <w:pict w14:anchorId="2E609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4204" o:spid="_x0000_s1026" type="#_x0000_t75" alt="" style="position:absolute;margin-left:0;margin-top:0;width:424.25pt;height:59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VERTIC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58988142"/>
      <w:docPartObj>
        <w:docPartGallery w:val="Page Numbers (Top of Page)"/>
        <w:docPartUnique/>
      </w:docPartObj>
    </w:sdtPr>
    <w:sdtContent>
      <w:p w14:paraId="7BFDFA17" w14:textId="78F79590" w:rsidR="00A141D5" w:rsidRDefault="00A141D5" w:rsidP="0080143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0B5758" w14:textId="11C16166" w:rsidR="00DB5B50" w:rsidRDefault="006063CC" w:rsidP="00A141D5">
    <w:pPr>
      <w:pStyle w:val="Cabealho"/>
      <w:tabs>
        <w:tab w:val="clear" w:pos="4252"/>
        <w:tab w:val="clear" w:pos="8504"/>
        <w:tab w:val="left" w:pos="7605"/>
      </w:tabs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C234F6" wp14:editId="5FF475E0">
          <wp:simplePos x="0" y="0"/>
          <wp:positionH relativeFrom="column">
            <wp:posOffset>-1080136</wp:posOffset>
          </wp:positionH>
          <wp:positionV relativeFrom="paragraph">
            <wp:posOffset>-431800</wp:posOffset>
          </wp:positionV>
          <wp:extent cx="7600115" cy="1085850"/>
          <wp:effectExtent l="0" t="0" r="1270" b="0"/>
          <wp:wrapNone/>
          <wp:docPr id="5982717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71783" name="Imagem 59827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11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8F15" w14:textId="77777777" w:rsidR="00B72AEA" w:rsidRDefault="006D15AC">
    <w:pPr>
      <w:pStyle w:val="Cabealho"/>
    </w:pPr>
    <w:r>
      <w:rPr>
        <w:noProof/>
        <w:lang w:eastAsia="pt-BR"/>
      </w:rPr>
      <w:pict w14:anchorId="63AF6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4203" o:spid="_x0000_s1025" type="#_x0000_t75" alt="" style="position:absolute;margin-left:0;margin-top:0;width:424.25pt;height:59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VERTICAL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3EEC"/>
    <w:multiLevelType w:val="multilevel"/>
    <w:tmpl w:val="2D7A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25267"/>
    <w:multiLevelType w:val="multilevel"/>
    <w:tmpl w:val="0CF6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269758">
    <w:abstractNumId w:val="0"/>
  </w:num>
  <w:num w:numId="2" w16cid:durableId="209574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48"/>
    <w:rsid w:val="00033C64"/>
    <w:rsid w:val="000625E6"/>
    <w:rsid w:val="00072521"/>
    <w:rsid w:val="000B0BA9"/>
    <w:rsid w:val="000E686B"/>
    <w:rsid w:val="001016A8"/>
    <w:rsid w:val="0013023F"/>
    <w:rsid w:val="001635C7"/>
    <w:rsid w:val="001A6C01"/>
    <w:rsid w:val="001C4233"/>
    <w:rsid w:val="001D4862"/>
    <w:rsid w:val="00200981"/>
    <w:rsid w:val="00206F4A"/>
    <w:rsid w:val="00267414"/>
    <w:rsid w:val="00286D4B"/>
    <w:rsid w:val="002D5EE9"/>
    <w:rsid w:val="002E3ED0"/>
    <w:rsid w:val="003651B8"/>
    <w:rsid w:val="00387430"/>
    <w:rsid w:val="003C550E"/>
    <w:rsid w:val="003D5607"/>
    <w:rsid w:val="00403561"/>
    <w:rsid w:val="00407FC6"/>
    <w:rsid w:val="00497A8D"/>
    <w:rsid w:val="004B0407"/>
    <w:rsid w:val="004E43CF"/>
    <w:rsid w:val="004E7351"/>
    <w:rsid w:val="00501B4F"/>
    <w:rsid w:val="0058397C"/>
    <w:rsid w:val="005E4E81"/>
    <w:rsid w:val="006063CC"/>
    <w:rsid w:val="00684DB2"/>
    <w:rsid w:val="00685CB7"/>
    <w:rsid w:val="0069569B"/>
    <w:rsid w:val="00697549"/>
    <w:rsid w:val="006A0410"/>
    <w:rsid w:val="006C159B"/>
    <w:rsid w:val="006C4D61"/>
    <w:rsid w:val="006C7B8E"/>
    <w:rsid w:val="006D15AC"/>
    <w:rsid w:val="006E267C"/>
    <w:rsid w:val="00723C2C"/>
    <w:rsid w:val="00756B1E"/>
    <w:rsid w:val="007639B5"/>
    <w:rsid w:val="0076437A"/>
    <w:rsid w:val="007810C3"/>
    <w:rsid w:val="00782E57"/>
    <w:rsid w:val="007E1C3C"/>
    <w:rsid w:val="007E6FC5"/>
    <w:rsid w:val="00811A48"/>
    <w:rsid w:val="008436F8"/>
    <w:rsid w:val="00851620"/>
    <w:rsid w:val="00875FCB"/>
    <w:rsid w:val="00891DCC"/>
    <w:rsid w:val="00892DCE"/>
    <w:rsid w:val="00895758"/>
    <w:rsid w:val="008A539A"/>
    <w:rsid w:val="008B1BE0"/>
    <w:rsid w:val="008D3DED"/>
    <w:rsid w:val="00916670"/>
    <w:rsid w:val="00941336"/>
    <w:rsid w:val="009511B1"/>
    <w:rsid w:val="009600D9"/>
    <w:rsid w:val="00983408"/>
    <w:rsid w:val="009A1350"/>
    <w:rsid w:val="00A141D5"/>
    <w:rsid w:val="00A66D15"/>
    <w:rsid w:val="00A83592"/>
    <w:rsid w:val="00A93B67"/>
    <w:rsid w:val="00AA34CD"/>
    <w:rsid w:val="00AC67BE"/>
    <w:rsid w:val="00B21FAD"/>
    <w:rsid w:val="00B34C75"/>
    <w:rsid w:val="00B72AEA"/>
    <w:rsid w:val="00C34515"/>
    <w:rsid w:val="00C46073"/>
    <w:rsid w:val="00C57789"/>
    <w:rsid w:val="00C81B8A"/>
    <w:rsid w:val="00CF6509"/>
    <w:rsid w:val="00DB5B50"/>
    <w:rsid w:val="00DC748E"/>
    <w:rsid w:val="00DE2989"/>
    <w:rsid w:val="00E02198"/>
    <w:rsid w:val="00E91B7F"/>
    <w:rsid w:val="00EA3F48"/>
    <w:rsid w:val="00EA5B5E"/>
    <w:rsid w:val="00EC2EBB"/>
    <w:rsid w:val="00EC51B0"/>
    <w:rsid w:val="00ED0A36"/>
    <w:rsid w:val="00F03EC3"/>
    <w:rsid w:val="00F061A9"/>
    <w:rsid w:val="00F73CE8"/>
    <w:rsid w:val="00F92182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5BD9A"/>
  <w15:docId w15:val="{165F1C6F-8DB2-1344-964C-7A70105D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83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83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91D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DC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D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D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DC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C550E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58397C"/>
    <w:pPr>
      <w:keepNext/>
      <w:spacing w:after="0" w:line="240" w:lineRule="auto"/>
      <w:jc w:val="center"/>
    </w:pPr>
    <w:rPr>
      <w:rFonts w:ascii="Times New Roman" w:hAnsi="Times New Roman"/>
      <w:iCs/>
      <w:sz w:val="20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810C3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835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359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8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A1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6A9F-3DE9-4CFF-9B31-969FD62B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Mílvio da Silva Ribeiro</cp:lastModifiedBy>
  <cp:revision>4</cp:revision>
  <cp:lastPrinted>2021-06-16T11:00:00Z</cp:lastPrinted>
  <dcterms:created xsi:type="dcterms:W3CDTF">2025-09-17T18:14:00Z</dcterms:created>
  <dcterms:modified xsi:type="dcterms:W3CDTF">2025-09-18T00:13:00Z</dcterms:modified>
</cp:coreProperties>
</file>